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54C" w:rsidRDefault="0051754C" w:rsidP="0051754C">
      <w:pPr>
        <w:spacing w:after="0"/>
        <w:ind w:left="851" w:hanging="851"/>
        <w:rPr>
          <w:b/>
          <w:color w:val="004D5B"/>
        </w:rPr>
      </w:pPr>
      <w:r w:rsidRPr="00F74665">
        <w:rPr>
          <w:b/>
          <w:color w:val="004D5B"/>
        </w:rPr>
        <w:t xml:space="preserve">Asunto: Solicitude de </w:t>
      </w:r>
      <w:r>
        <w:rPr>
          <w:b/>
          <w:color w:val="004D5B"/>
        </w:rPr>
        <w:t>toma en consideración novamente do proxecto denegado por falta de crédito</w:t>
      </w:r>
      <w:r>
        <w:rPr>
          <w:b/>
          <w:color w:val="004D5B"/>
        </w:rPr>
        <w:t>.</w:t>
      </w:r>
    </w:p>
    <w:p w:rsidR="0051754C" w:rsidRDefault="0051754C" w:rsidP="003910FC">
      <w:pPr>
        <w:spacing w:after="0"/>
        <w:rPr>
          <w:b/>
          <w:color w:val="004D5B"/>
        </w:rPr>
      </w:pPr>
    </w:p>
    <w:p w:rsidR="00F74665" w:rsidRDefault="00F74665" w:rsidP="003910FC">
      <w:pPr>
        <w:spacing w:after="0"/>
        <w:rPr>
          <w:b/>
          <w:color w:val="004D5B"/>
        </w:rPr>
      </w:pPr>
      <w:r w:rsidRPr="00F74665">
        <w:rPr>
          <w:b/>
          <w:color w:val="004D5B"/>
        </w:rPr>
        <w:t xml:space="preserve">Título do proxecto: </w:t>
      </w:r>
    </w:p>
    <w:p w:rsidR="0051754C" w:rsidRPr="00F74665" w:rsidRDefault="0051754C" w:rsidP="003910FC">
      <w:pPr>
        <w:spacing w:after="0"/>
        <w:rPr>
          <w:b/>
          <w:color w:val="004D5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1"/>
        <w:gridCol w:w="4322"/>
      </w:tblGrid>
      <w:tr w:rsidR="0051754C" w:rsidRPr="0051754C" w:rsidTr="0051754C">
        <w:tc>
          <w:tcPr>
            <w:tcW w:w="4321" w:type="dxa"/>
          </w:tcPr>
          <w:p w:rsidR="0051754C" w:rsidRPr="0051754C" w:rsidRDefault="0051754C" w:rsidP="003910FC">
            <w:pPr>
              <w:spacing w:after="0"/>
              <w:rPr>
                <w:rFonts w:asciiTheme="minorHAnsi" w:hAnsiTheme="minorHAnsi" w:cstheme="minorHAnsi"/>
                <w:b/>
                <w:color w:val="004D5B"/>
              </w:rPr>
            </w:pPr>
            <w:r w:rsidRPr="0051754C">
              <w:rPr>
                <w:rFonts w:asciiTheme="minorHAnsi" w:hAnsiTheme="minorHAnsi" w:cstheme="minorHAnsi"/>
                <w:b/>
                <w:color w:val="004D5B"/>
              </w:rPr>
              <w:t>Nº expediente denegado por falta de crédito</w:t>
            </w:r>
          </w:p>
        </w:tc>
        <w:tc>
          <w:tcPr>
            <w:tcW w:w="4322" w:type="dxa"/>
          </w:tcPr>
          <w:p w:rsidR="0051754C" w:rsidRPr="0051754C" w:rsidRDefault="0051754C" w:rsidP="003910FC">
            <w:pPr>
              <w:spacing w:after="0"/>
              <w:rPr>
                <w:rFonts w:asciiTheme="minorHAnsi" w:hAnsiTheme="minorHAnsi" w:cstheme="minorHAnsi"/>
                <w:b/>
                <w:color w:val="004D5B"/>
              </w:rPr>
            </w:pPr>
            <w:r w:rsidRPr="0051754C">
              <w:rPr>
                <w:rFonts w:asciiTheme="minorHAnsi" w:hAnsiTheme="minorHAnsi" w:cstheme="minorHAnsi"/>
                <w:b/>
                <w:color w:val="004D5B"/>
              </w:rPr>
              <w:t xml:space="preserve">Novo número de expediente: </w:t>
            </w:r>
          </w:p>
          <w:p w:rsidR="0051754C" w:rsidRPr="0051754C" w:rsidRDefault="0051754C" w:rsidP="003910FC">
            <w:pPr>
              <w:spacing w:after="0"/>
              <w:rPr>
                <w:rFonts w:asciiTheme="minorHAnsi" w:hAnsiTheme="minorHAnsi" w:cstheme="minorHAnsi"/>
                <w:b/>
                <w:color w:val="004D5B"/>
              </w:rPr>
            </w:pPr>
            <w:r w:rsidRPr="0051754C">
              <w:rPr>
                <w:rFonts w:asciiTheme="minorHAnsi" w:hAnsiTheme="minorHAnsi" w:cstheme="minorHAnsi"/>
                <w:b/>
                <w:color w:val="004D5B"/>
              </w:rPr>
              <w:t>(a cubrir polo GALP</w:t>
            </w:r>
            <w:r w:rsidR="008F4D4D">
              <w:rPr>
                <w:rFonts w:asciiTheme="minorHAnsi" w:hAnsiTheme="minorHAnsi" w:cstheme="minorHAnsi"/>
                <w:b/>
                <w:color w:val="004D5B"/>
              </w:rPr>
              <w:t xml:space="preserve"> Ría de Pontevedra)</w:t>
            </w:r>
          </w:p>
        </w:tc>
      </w:tr>
      <w:tr w:rsidR="0051754C" w:rsidTr="0051754C">
        <w:tc>
          <w:tcPr>
            <w:tcW w:w="4321" w:type="dxa"/>
          </w:tcPr>
          <w:p w:rsidR="0051754C" w:rsidRDefault="0051754C" w:rsidP="003910FC">
            <w:pPr>
              <w:spacing w:after="0"/>
              <w:rPr>
                <w:b/>
                <w:color w:val="004D5B"/>
              </w:rPr>
            </w:pPr>
          </w:p>
          <w:p w:rsidR="0051754C" w:rsidRDefault="0051754C" w:rsidP="003910FC">
            <w:pPr>
              <w:spacing w:after="0"/>
              <w:rPr>
                <w:b/>
                <w:color w:val="004D5B"/>
              </w:rPr>
            </w:pPr>
          </w:p>
        </w:tc>
        <w:tc>
          <w:tcPr>
            <w:tcW w:w="4322" w:type="dxa"/>
            <w:shd w:val="clear" w:color="auto" w:fill="66C0BE"/>
          </w:tcPr>
          <w:p w:rsidR="0051754C" w:rsidRDefault="0051754C" w:rsidP="003910FC">
            <w:pPr>
              <w:spacing w:after="0"/>
              <w:rPr>
                <w:b/>
                <w:color w:val="004D5B"/>
              </w:rPr>
            </w:pPr>
          </w:p>
        </w:tc>
      </w:tr>
    </w:tbl>
    <w:p w:rsidR="00F74665" w:rsidRDefault="00F74665" w:rsidP="003910FC">
      <w:pPr>
        <w:spacing w:after="0"/>
        <w:rPr>
          <w:b/>
          <w:color w:val="004D5B"/>
        </w:rPr>
      </w:pPr>
    </w:p>
    <w:p w:rsidR="0051754C" w:rsidRDefault="0051754C" w:rsidP="003910FC">
      <w:pPr>
        <w:spacing w:after="0"/>
        <w:rPr>
          <w:b/>
          <w:color w:val="004D5B"/>
        </w:rPr>
      </w:pPr>
      <w:bookmarkStart w:id="0" w:name="_GoBack"/>
      <w:bookmarkEnd w:id="0"/>
    </w:p>
    <w:p w:rsidR="0051754C" w:rsidRPr="00F74665" w:rsidRDefault="0051754C" w:rsidP="003910FC">
      <w:pPr>
        <w:spacing w:after="0"/>
        <w:rPr>
          <w:b/>
          <w:color w:val="004D5B"/>
        </w:rPr>
      </w:pPr>
    </w:p>
    <w:tbl>
      <w:tblPr>
        <w:tblW w:w="84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8"/>
        <w:gridCol w:w="2532"/>
        <w:gridCol w:w="976"/>
        <w:gridCol w:w="1730"/>
      </w:tblGrid>
      <w:tr w:rsidR="00126DAE" w:rsidRPr="00F60459" w:rsidTr="00F60459">
        <w:tc>
          <w:tcPr>
            <w:tcW w:w="5750" w:type="dxa"/>
            <w:gridSpan w:val="2"/>
            <w:shd w:val="clear" w:color="auto" w:fill="auto"/>
          </w:tcPr>
          <w:p w:rsidR="00126DAE" w:rsidRPr="00F60459" w:rsidRDefault="00126DAE" w:rsidP="00F60459">
            <w:pPr>
              <w:spacing w:after="120"/>
              <w:rPr>
                <w:rFonts w:eastAsia="Times New Roman"/>
                <w:b/>
                <w:color w:val="004D5B"/>
                <w:lang w:eastAsia="ar-SA"/>
              </w:rPr>
            </w:pPr>
            <w:r w:rsidRPr="00F60459">
              <w:rPr>
                <w:rFonts w:eastAsia="Times New Roman"/>
                <w:b/>
                <w:color w:val="004D5B"/>
                <w:lang w:eastAsia="ar-SA"/>
              </w:rPr>
              <w:t xml:space="preserve">D. </w:t>
            </w:r>
          </w:p>
          <w:p w:rsidR="00126DAE" w:rsidRPr="00F60459" w:rsidRDefault="00126DAE" w:rsidP="00F60459">
            <w:pPr>
              <w:spacing w:after="120"/>
              <w:rPr>
                <w:rFonts w:eastAsia="Times New Roman"/>
                <w:b/>
                <w:i/>
                <w:color w:val="A6A6A6"/>
                <w:lang w:eastAsia="ar-SA"/>
              </w:rPr>
            </w:pPr>
            <w:r w:rsidRPr="00F60459">
              <w:rPr>
                <w:rFonts w:eastAsia="Times New Roman"/>
                <w:b/>
                <w:i/>
                <w:color w:val="A6A6A6"/>
                <w:sz w:val="18"/>
                <w:lang w:eastAsia="ar-SA"/>
              </w:rPr>
              <w:t>(Representante)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</w:tcPr>
          <w:p w:rsidR="00126DAE" w:rsidRPr="00F60459" w:rsidRDefault="00126DAE" w:rsidP="00F60459">
            <w:pPr>
              <w:spacing w:after="120"/>
              <w:rPr>
                <w:rFonts w:eastAsia="Times New Roman"/>
                <w:b/>
                <w:color w:val="004D5B"/>
                <w:lang w:eastAsia="ar-SA"/>
              </w:rPr>
            </w:pPr>
            <w:r w:rsidRPr="00F60459">
              <w:rPr>
                <w:rFonts w:eastAsia="Times New Roman"/>
                <w:b/>
                <w:color w:val="004D5B"/>
                <w:lang w:eastAsia="ar-SA"/>
              </w:rPr>
              <w:t>Con DNI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126DAE" w:rsidRPr="00F60459" w:rsidRDefault="00126DAE" w:rsidP="00F60459">
            <w:pPr>
              <w:spacing w:after="120"/>
              <w:rPr>
                <w:rFonts w:eastAsia="Times New Roman"/>
                <w:b/>
                <w:color w:val="004D5B"/>
                <w:lang w:eastAsia="ar-SA"/>
              </w:rPr>
            </w:pPr>
          </w:p>
        </w:tc>
      </w:tr>
      <w:tr w:rsidR="00126DAE" w:rsidRPr="00F60459" w:rsidTr="00F60459">
        <w:tc>
          <w:tcPr>
            <w:tcW w:w="5750" w:type="dxa"/>
            <w:gridSpan w:val="2"/>
            <w:tcBorders>
              <w:right w:val="nil"/>
            </w:tcBorders>
            <w:shd w:val="clear" w:color="auto" w:fill="auto"/>
          </w:tcPr>
          <w:p w:rsidR="00126DAE" w:rsidRPr="00F60459" w:rsidRDefault="00126DAE" w:rsidP="00F60459">
            <w:pPr>
              <w:spacing w:after="120"/>
              <w:rPr>
                <w:rFonts w:eastAsia="Times New Roman"/>
                <w:b/>
                <w:color w:val="004D5B"/>
                <w:lang w:eastAsia="ar-SA"/>
              </w:rPr>
            </w:pPr>
            <w:r w:rsidRPr="00F60459">
              <w:rPr>
                <w:rFonts w:eastAsia="Times New Roman"/>
                <w:b/>
                <w:color w:val="004D5B"/>
                <w:lang w:eastAsia="ar-SA"/>
              </w:rPr>
              <w:t xml:space="preserve">Actuando en representación da entidade: </w:t>
            </w:r>
          </w:p>
        </w:tc>
        <w:tc>
          <w:tcPr>
            <w:tcW w:w="976" w:type="dxa"/>
            <w:tcBorders>
              <w:left w:val="nil"/>
              <w:right w:val="nil"/>
            </w:tcBorders>
            <w:shd w:val="clear" w:color="auto" w:fill="auto"/>
          </w:tcPr>
          <w:p w:rsidR="00126DAE" w:rsidRPr="00F60459" w:rsidRDefault="00126DAE" w:rsidP="00F60459">
            <w:pPr>
              <w:spacing w:after="120"/>
              <w:rPr>
                <w:rFonts w:eastAsia="Times New Roman"/>
                <w:b/>
                <w:color w:val="004D5B"/>
                <w:lang w:eastAsia="ar-SA"/>
              </w:rPr>
            </w:pPr>
          </w:p>
        </w:tc>
        <w:tc>
          <w:tcPr>
            <w:tcW w:w="1730" w:type="dxa"/>
            <w:tcBorders>
              <w:left w:val="nil"/>
            </w:tcBorders>
            <w:shd w:val="clear" w:color="auto" w:fill="auto"/>
          </w:tcPr>
          <w:p w:rsidR="00126DAE" w:rsidRPr="00F60459" w:rsidRDefault="00126DAE" w:rsidP="00F60459">
            <w:pPr>
              <w:spacing w:after="120"/>
              <w:rPr>
                <w:rFonts w:eastAsia="Times New Roman"/>
                <w:b/>
                <w:color w:val="004D5B"/>
                <w:lang w:eastAsia="ar-SA"/>
              </w:rPr>
            </w:pPr>
          </w:p>
        </w:tc>
      </w:tr>
      <w:tr w:rsidR="00126DAE" w:rsidRPr="00F60459" w:rsidTr="00F60459">
        <w:tc>
          <w:tcPr>
            <w:tcW w:w="5750" w:type="dxa"/>
            <w:gridSpan w:val="2"/>
            <w:shd w:val="clear" w:color="auto" w:fill="auto"/>
          </w:tcPr>
          <w:p w:rsidR="00126DAE" w:rsidRPr="00F60459" w:rsidRDefault="00126DAE" w:rsidP="00F60459">
            <w:pPr>
              <w:spacing w:after="120"/>
              <w:rPr>
                <w:rFonts w:eastAsia="Times New Roman"/>
                <w:b/>
                <w:i/>
                <w:color w:val="004D5B"/>
                <w:sz w:val="18"/>
                <w:lang w:eastAsia="ar-SA"/>
              </w:rPr>
            </w:pPr>
          </w:p>
          <w:p w:rsidR="00126DAE" w:rsidRPr="00F60459" w:rsidRDefault="00126DAE" w:rsidP="00F60459">
            <w:pPr>
              <w:spacing w:after="120"/>
              <w:rPr>
                <w:rFonts w:eastAsia="Times New Roman"/>
                <w:b/>
                <w:i/>
                <w:color w:val="004D5B"/>
                <w:lang w:eastAsia="ar-SA"/>
              </w:rPr>
            </w:pPr>
            <w:r w:rsidRPr="00F60459">
              <w:rPr>
                <w:rFonts w:eastAsia="Times New Roman"/>
                <w:b/>
                <w:i/>
                <w:color w:val="A6A6A6"/>
                <w:sz w:val="18"/>
                <w:lang w:eastAsia="ar-SA"/>
              </w:rPr>
              <w:t xml:space="preserve"> (Razón social)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</w:tcPr>
          <w:p w:rsidR="00126DAE" w:rsidRPr="00F60459" w:rsidRDefault="00126DAE" w:rsidP="00F60459">
            <w:pPr>
              <w:spacing w:after="120"/>
              <w:rPr>
                <w:rFonts w:eastAsia="Times New Roman"/>
                <w:b/>
                <w:color w:val="004D5B"/>
                <w:lang w:eastAsia="ar-SA"/>
              </w:rPr>
            </w:pPr>
            <w:r w:rsidRPr="00F60459">
              <w:rPr>
                <w:rFonts w:eastAsia="Times New Roman"/>
                <w:b/>
                <w:color w:val="004D5B"/>
                <w:lang w:eastAsia="ar-SA"/>
              </w:rPr>
              <w:t>Con NIF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126DAE" w:rsidRPr="00F60459" w:rsidRDefault="00126DAE" w:rsidP="00F60459">
            <w:pPr>
              <w:spacing w:after="120"/>
              <w:rPr>
                <w:rFonts w:eastAsia="Times New Roman"/>
                <w:b/>
                <w:color w:val="004D5B"/>
                <w:lang w:eastAsia="ar-SA"/>
              </w:rPr>
            </w:pPr>
          </w:p>
        </w:tc>
      </w:tr>
      <w:tr w:rsidR="00126DAE" w:rsidRPr="00F60459" w:rsidTr="00F60459">
        <w:tc>
          <w:tcPr>
            <w:tcW w:w="5750" w:type="dxa"/>
            <w:gridSpan w:val="2"/>
            <w:tcBorders>
              <w:right w:val="nil"/>
            </w:tcBorders>
            <w:shd w:val="clear" w:color="auto" w:fill="auto"/>
          </w:tcPr>
          <w:p w:rsidR="00126DAE" w:rsidRPr="00F60459" w:rsidRDefault="00126DAE" w:rsidP="00F60459">
            <w:pPr>
              <w:spacing w:after="120"/>
              <w:rPr>
                <w:rFonts w:eastAsia="Times New Roman"/>
                <w:b/>
                <w:color w:val="004D5B"/>
                <w:lang w:eastAsia="ar-SA"/>
              </w:rPr>
            </w:pPr>
            <w:r w:rsidRPr="00F60459">
              <w:rPr>
                <w:rFonts w:eastAsia="Times New Roman"/>
                <w:b/>
                <w:color w:val="004D5B"/>
                <w:lang w:eastAsia="ar-SA"/>
              </w:rPr>
              <w:t xml:space="preserve">Con enderezo a efectos de notificación en : </w:t>
            </w:r>
          </w:p>
        </w:tc>
        <w:tc>
          <w:tcPr>
            <w:tcW w:w="976" w:type="dxa"/>
            <w:tcBorders>
              <w:left w:val="nil"/>
              <w:right w:val="nil"/>
            </w:tcBorders>
            <w:shd w:val="clear" w:color="auto" w:fill="auto"/>
          </w:tcPr>
          <w:p w:rsidR="00126DAE" w:rsidRPr="00F60459" w:rsidRDefault="00126DAE" w:rsidP="00F60459">
            <w:pPr>
              <w:spacing w:after="120"/>
              <w:rPr>
                <w:rFonts w:eastAsia="Times New Roman"/>
                <w:b/>
                <w:color w:val="004D5B"/>
                <w:lang w:eastAsia="ar-SA"/>
              </w:rPr>
            </w:pPr>
          </w:p>
        </w:tc>
        <w:tc>
          <w:tcPr>
            <w:tcW w:w="1730" w:type="dxa"/>
            <w:tcBorders>
              <w:left w:val="nil"/>
            </w:tcBorders>
            <w:shd w:val="clear" w:color="auto" w:fill="auto"/>
          </w:tcPr>
          <w:p w:rsidR="00126DAE" w:rsidRPr="00F60459" w:rsidRDefault="00126DAE" w:rsidP="00F60459">
            <w:pPr>
              <w:spacing w:after="120"/>
              <w:rPr>
                <w:rFonts w:eastAsia="Times New Roman"/>
                <w:b/>
                <w:color w:val="004D5B"/>
                <w:lang w:eastAsia="ar-SA"/>
              </w:rPr>
            </w:pPr>
          </w:p>
        </w:tc>
      </w:tr>
      <w:tr w:rsidR="00126DAE" w:rsidRPr="00F60459" w:rsidTr="00F60459">
        <w:tc>
          <w:tcPr>
            <w:tcW w:w="5750" w:type="dxa"/>
            <w:gridSpan w:val="2"/>
            <w:shd w:val="clear" w:color="auto" w:fill="auto"/>
          </w:tcPr>
          <w:p w:rsidR="00126DAE" w:rsidRPr="00F60459" w:rsidRDefault="00126DAE" w:rsidP="00F60459">
            <w:pPr>
              <w:spacing w:after="120"/>
              <w:rPr>
                <w:rFonts w:eastAsia="Times New Roman"/>
                <w:b/>
                <w:color w:val="004D5B"/>
                <w:lang w:eastAsia="ar-SA"/>
              </w:rPr>
            </w:pPr>
            <w:r w:rsidRPr="00F60459">
              <w:rPr>
                <w:rFonts w:eastAsia="Times New Roman"/>
                <w:b/>
                <w:color w:val="004D5B"/>
                <w:lang w:eastAsia="ar-SA"/>
              </w:rPr>
              <w:t xml:space="preserve"> </w:t>
            </w:r>
          </w:p>
          <w:p w:rsidR="00126DAE" w:rsidRPr="00F60459" w:rsidRDefault="00126DAE" w:rsidP="00F60459">
            <w:pPr>
              <w:spacing w:after="120"/>
              <w:rPr>
                <w:rFonts w:eastAsia="Times New Roman"/>
                <w:b/>
                <w:i/>
                <w:color w:val="004D5B"/>
                <w:lang w:eastAsia="ar-SA"/>
              </w:rPr>
            </w:pPr>
            <w:r w:rsidRPr="00F60459">
              <w:rPr>
                <w:rFonts w:eastAsia="Times New Roman"/>
                <w:b/>
                <w:i/>
                <w:color w:val="A6A6A6"/>
                <w:sz w:val="18"/>
                <w:lang w:eastAsia="ar-SA"/>
              </w:rPr>
              <w:t>(enderezo postal)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</w:tcPr>
          <w:p w:rsidR="00126DAE" w:rsidRPr="00F60459" w:rsidRDefault="00126DAE" w:rsidP="00F60459">
            <w:pPr>
              <w:spacing w:after="120"/>
              <w:rPr>
                <w:rFonts w:eastAsia="Times New Roman"/>
                <w:b/>
                <w:color w:val="004D5B"/>
                <w:lang w:eastAsia="ar-SA"/>
              </w:rPr>
            </w:pPr>
            <w:r w:rsidRPr="00F60459">
              <w:rPr>
                <w:rFonts w:eastAsia="Times New Roman"/>
                <w:b/>
                <w:color w:val="004D5B"/>
                <w:lang w:eastAsia="ar-SA"/>
              </w:rPr>
              <w:t xml:space="preserve">C. P. 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126DAE" w:rsidRPr="00F60459" w:rsidRDefault="00126DAE" w:rsidP="00F60459">
            <w:pPr>
              <w:spacing w:after="120"/>
              <w:rPr>
                <w:rFonts w:eastAsia="Times New Roman"/>
                <w:b/>
                <w:color w:val="004D5B"/>
                <w:lang w:eastAsia="ar-SA"/>
              </w:rPr>
            </w:pPr>
          </w:p>
        </w:tc>
      </w:tr>
      <w:tr w:rsidR="00126DAE" w:rsidRPr="00F60459" w:rsidTr="00F60459">
        <w:tc>
          <w:tcPr>
            <w:tcW w:w="3218" w:type="dxa"/>
            <w:shd w:val="clear" w:color="auto" w:fill="auto"/>
          </w:tcPr>
          <w:p w:rsidR="00126DAE" w:rsidRPr="00F60459" w:rsidRDefault="00126DAE" w:rsidP="00F60459">
            <w:pPr>
              <w:spacing w:after="120"/>
              <w:rPr>
                <w:rFonts w:eastAsia="Times New Roman"/>
                <w:b/>
                <w:color w:val="004D5B"/>
                <w:lang w:eastAsia="ar-SA"/>
              </w:rPr>
            </w:pPr>
          </w:p>
          <w:p w:rsidR="00126DAE" w:rsidRPr="00F60459" w:rsidRDefault="00126DAE" w:rsidP="00F60459">
            <w:pPr>
              <w:spacing w:after="120"/>
              <w:rPr>
                <w:rFonts w:eastAsia="Times New Roman"/>
                <w:b/>
                <w:color w:val="004D5B"/>
                <w:lang w:eastAsia="ar-SA"/>
              </w:rPr>
            </w:pPr>
            <w:r w:rsidRPr="00F60459">
              <w:rPr>
                <w:rFonts w:eastAsia="Times New Roman"/>
                <w:b/>
                <w:i/>
                <w:color w:val="A6A6A6"/>
                <w:sz w:val="18"/>
                <w:lang w:eastAsia="ar-SA"/>
              </w:rPr>
              <w:t>(localidade)</w:t>
            </w:r>
          </w:p>
        </w:tc>
        <w:tc>
          <w:tcPr>
            <w:tcW w:w="2532" w:type="dxa"/>
            <w:shd w:val="clear" w:color="auto" w:fill="auto"/>
          </w:tcPr>
          <w:p w:rsidR="00126DAE" w:rsidRPr="00F60459" w:rsidRDefault="00126DAE" w:rsidP="00F60459">
            <w:pPr>
              <w:spacing w:after="120"/>
              <w:rPr>
                <w:rFonts w:eastAsia="Times New Roman"/>
                <w:b/>
                <w:color w:val="004D5B"/>
                <w:lang w:eastAsia="ar-SA"/>
              </w:rPr>
            </w:pPr>
            <w:r w:rsidRPr="00F60459">
              <w:rPr>
                <w:rFonts w:eastAsia="Times New Roman"/>
                <w:b/>
                <w:color w:val="004D5B"/>
                <w:lang w:eastAsia="ar-SA"/>
              </w:rPr>
              <w:t>e enderezo electrónico</w:t>
            </w:r>
          </w:p>
        </w:tc>
        <w:tc>
          <w:tcPr>
            <w:tcW w:w="976" w:type="dxa"/>
            <w:tcBorders>
              <w:right w:val="nil"/>
            </w:tcBorders>
            <w:shd w:val="clear" w:color="auto" w:fill="auto"/>
          </w:tcPr>
          <w:p w:rsidR="00126DAE" w:rsidRPr="00F60459" w:rsidRDefault="00126DAE" w:rsidP="00F60459">
            <w:pPr>
              <w:spacing w:after="120"/>
              <w:rPr>
                <w:rFonts w:eastAsia="Times New Roman"/>
                <w:b/>
                <w:color w:val="004D5B"/>
                <w:lang w:eastAsia="ar-SA"/>
              </w:rPr>
            </w:pPr>
          </w:p>
        </w:tc>
        <w:tc>
          <w:tcPr>
            <w:tcW w:w="1730" w:type="dxa"/>
            <w:tcBorders>
              <w:left w:val="nil"/>
            </w:tcBorders>
            <w:shd w:val="clear" w:color="auto" w:fill="auto"/>
          </w:tcPr>
          <w:p w:rsidR="00126DAE" w:rsidRPr="00F60459" w:rsidRDefault="00126DAE" w:rsidP="00F60459">
            <w:pPr>
              <w:spacing w:after="120"/>
              <w:rPr>
                <w:rFonts w:eastAsia="Times New Roman"/>
                <w:b/>
                <w:color w:val="004D5B"/>
                <w:lang w:eastAsia="ar-SA"/>
              </w:rPr>
            </w:pPr>
          </w:p>
        </w:tc>
      </w:tr>
    </w:tbl>
    <w:p w:rsidR="00B46285" w:rsidRDefault="00B46285" w:rsidP="00B46285"/>
    <w:p w:rsidR="00B46285" w:rsidRDefault="00B46285" w:rsidP="00B46285">
      <w:r>
        <w:t>EXPÓN</w:t>
      </w:r>
      <w:r w:rsidR="003910FC">
        <w:t>:</w:t>
      </w:r>
    </w:p>
    <w:p w:rsidR="0051754C" w:rsidRDefault="00B46285" w:rsidP="00F74665">
      <w:r>
        <w:t xml:space="preserve">Que </w:t>
      </w:r>
      <w:r w:rsidR="0051754C">
        <w:t xml:space="preserve"> na data do _____________________________ de 2018 recibiu </w:t>
      </w:r>
      <w:r>
        <w:t>resolución d</w:t>
      </w:r>
      <w:r w:rsidR="0051754C">
        <w:t xml:space="preserve">a Consellería do Mar pola que se denega a solicitude de axuda  para o proxecto presentado pola entidade que represento, ao abeiro das estratexias de desenvolvemento local participativo. </w:t>
      </w:r>
    </w:p>
    <w:p w:rsidR="008E7ACE" w:rsidRDefault="0051754C" w:rsidP="0051754C">
      <w:pPr>
        <w:autoSpaceDE w:val="0"/>
        <w:autoSpaceDN w:val="0"/>
        <w:adjustRightInd w:val="0"/>
        <w:spacing w:after="0" w:line="240" w:lineRule="auto"/>
        <w:jc w:val="both"/>
      </w:pPr>
      <w:r>
        <w:t>Que na devandita resolución se indica que, d</w:t>
      </w:r>
      <w:r w:rsidRPr="0051754C">
        <w:t>e conformidade co establecido no apartado 5º do artigo 18 da Orde do 24 de maio de 2016</w:t>
      </w:r>
      <w:r>
        <w:t>,</w:t>
      </w:r>
      <w:r w:rsidRPr="0051754C">
        <w:t xml:space="preserve"> aquelas</w:t>
      </w:r>
      <w:r>
        <w:t xml:space="preserve"> </w:t>
      </w:r>
      <w:r w:rsidRPr="0051754C">
        <w:t>solicitudes que no puidesen ser atendidas no período correspondente por fata de crédito poderán ser</w:t>
      </w:r>
      <w:r>
        <w:t xml:space="preserve"> </w:t>
      </w:r>
      <w:r w:rsidRPr="0051754C">
        <w:t>tomadas en consideración no período seguinte, no caso de que o solicitante faga manifestación expresa</w:t>
      </w:r>
      <w:r>
        <w:t xml:space="preserve"> </w:t>
      </w:r>
      <w:r w:rsidRPr="0051754C">
        <w:t>nese sentido</w:t>
      </w:r>
    </w:p>
    <w:p w:rsidR="0051754C" w:rsidRPr="0051754C" w:rsidRDefault="0051754C" w:rsidP="0051754C">
      <w:pPr>
        <w:autoSpaceDE w:val="0"/>
        <w:autoSpaceDN w:val="0"/>
        <w:adjustRightInd w:val="0"/>
        <w:spacing w:after="0" w:line="240" w:lineRule="auto"/>
        <w:jc w:val="both"/>
      </w:pPr>
    </w:p>
    <w:p w:rsidR="00F74665" w:rsidRDefault="0051754C" w:rsidP="00F74665">
      <w:r>
        <w:t xml:space="preserve">Motivo polo que </w:t>
      </w:r>
      <w:r w:rsidR="00F74665">
        <w:t>SOLICITA</w:t>
      </w:r>
      <w:r>
        <w:t>:</w:t>
      </w:r>
    </w:p>
    <w:p w:rsidR="003910FC" w:rsidRDefault="0051754C" w:rsidP="003910FC">
      <w:pPr>
        <w:jc w:val="both"/>
        <w:rPr>
          <w:iCs/>
          <w:color w:val="221E1F"/>
        </w:rPr>
      </w:pPr>
      <w:r>
        <w:t xml:space="preserve">A toma en consideración da solicitude de axuda presentada na seguinte convocatoria de proxectos. </w:t>
      </w:r>
      <w:r w:rsidR="003910FC">
        <w:rPr>
          <w:iCs/>
          <w:color w:val="221E1F"/>
        </w:rPr>
        <w:t xml:space="preserve"> </w:t>
      </w:r>
    </w:p>
    <w:p w:rsidR="00F74665" w:rsidRDefault="00F74665" w:rsidP="00F74665">
      <w:r>
        <w:t xml:space="preserve">En </w:t>
      </w:r>
      <w:r w:rsidR="008E7ACE" w:rsidRPr="008E7ACE">
        <w:rPr>
          <w:i/>
          <w:color w:val="FF0000"/>
        </w:rPr>
        <w:t>(lugar)</w:t>
      </w:r>
      <w:r>
        <w:t xml:space="preserve">, a </w:t>
      </w:r>
      <w:r w:rsidR="008E7ACE" w:rsidRPr="008E7ACE">
        <w:rPr>
          <w:i/>
          <w:color w:val="FF0000"/>
        </w:rPr>
        <w:t>(data)</w:t>
      </w:r>
    </w:p>
    <w:p w:rsidR="00F74665" w:rsidRPr="008E7ACE" w:rsidRDefault="008E7ACE" w:rsidP="00F74665">
      <w:pPr>
        <w:rPr>
          <w:i/>
          <w:color w:val="FF0000"/>
        </w:rPr>
      </w:pPr>
      <w:r w:rsidRPr="008E7ACE">
        <w:rPr>
          <w:i/>
          <w:color w:val="FF0000"/>
        </w:rPr>
        <w:t>(sinatura)</w:t>
      </w:r>
    </w:p>
    <w:p w:rsidR="00126DAE" w:rsidRDefault="00126DAE" w:rsidP="00F74665"/>
    <w:p w:rsidR="00720F5A" w:rsidRPr="00C119D5" w:rsidRDefault="00F74665" w:rsidP="00C119D5">
      <w:r>
        <w:t xml:space="preserve">Asdo. </w:t>
      </w:r>
      <w:r w:rsidR="008E7ACE" w:rsidRPr="008E7ACE">
        <w:rPr>
          <w:i/>
          <w:color w:val="FF0000"/>
        </w:rPr>
        <w:t>(nome do representante da entidade)</w:t>
      </w:r>
    </w:p>
    <w:sectPr w:rsidR="00720F5A" w:rsidRPr="00C119D5" w:rsidSect="00686F98">
      <w:headerReference w:type="default" r:id="rId8"/>
      <w:footerReference w:type="default" r:id="rId9"/>
      <w:pgSz w:w="11906" w:h="16838" w:code="9"/>
      <w:pgMar w:top="2835" w:right="1418" w:bottom="1418" w:left="1985" w:header="42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234" w:rsidRDefault="00975234" w:rsidP="008A2E42">
      <w:pPr>
        <w:spacing w:after="0" w:line="240" w:lineRule="auto"/>
      </w:pPr>
      <w:r>
        <w:separator/>
      </w:r>
    </w:p>
  </w:endnote>
  <w:endnote w:type="continuationSeparator" w:id="0">
    <w:p w:rsidR="00975234" w:rsidRDefault="00975234" w:rsidP="008A2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ACE" w:rsidRDefault="008E7ACE">
    <w:pPr>
      <w:pStyle w:val="Piedepgina"/>
      <w:pBdr>
        <w:bottom w:val="single" w:sz="6" w:space="1" w:color="auto"/>
      </w:pBdr>
    </w:pPr>
  </w:p>
  <w:p w:rsidR="00F74665" w:rsidRDefault="00F74665">
    <w:pPr>
      <w:pStyle w:val="Piedepgina"/>
    </w:pPr>
    <w:r>
      <w:t xml:space="preserve">GALP RÍA DE PONTEVEDRA </w:t>
    </w:r>
  </w:p>
  <w:p w:rsidR="00F74665" w:rsidRDefault="00F74665">
    <w:pPr>
      <w:pStyle w:val="Piedepgina"/>
    </w:pPr>
    <w:r>
      <w:t>Departamento de exportadores nº14. Lonxa do Porto de Marín. 36900 MARÍN.</w:t>
    </w:r>
  </w:p>
  <w:p w:rsidR="008A2E42" w:rsidRDefault="008A2E42" w:rsidP="00EC01FD">
    <w:pPr>
      <w:ind w:left="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234" w:rsidRDefault="00975234" w:rsidP="008A2E42">
      <w:pPr>
        <w:spacing w:after="0" w:line="240" w:lineRule="auto"/>
      </w:pPr>
      <w:r>
        <w:separator/>
      </w:r>
    </w:p>
  </w:footnote>
  <w:footnote w:type="continuationSeparator" w:id="0">
    <w:p w:rsidR="00975234" w:rsidRDefault="00975234" w:rsidP="008A2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619" w:rsidRDefault="008F4D4D" w:rsidP="00DE263B">
    <w:pPr>
      <w:pStyle w:val="Encabezado"/>
      <w:tabs>
        <w:tab w:val="clear" w:pos="8504"/>
        <w:tab w:val="right" w:pos="8505"/>
      </w:tabs>
      <w:ind w:left="-1134" w:right="-1"/>
    </w:pPr>
    <w:r>
      <w:rPr>
        <w:noProof/>
      </w:rPr>
      <w:drawing>
        <wp:inline distT="0" distB="0" distL="0" distR="0">
          <wp:extent cx="1066800" cy="1085850"/>
          <wp:effectExtent l="0" t="0" r="0" b="0"/>
          <wp:docPr id="1" name="Imagen 1" descr="Logo Nuevo GAL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uevo GAL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4511040</wp:posOffset>
          </wp:positionH>
          <wp:positionV relativeFrom="paragraph">
            <wp:posOffset>-59690</wp:posOffset>
          </wp:positionV>
          <wp:extent cx="1533525" cy="1076325"/>
          <wp:effectExtent l="0" t="0" r="0" b="0"/>
          <wp:wrapSquare wrapText="bothSides"/>
          <wp:docPr id="7" name="Imagen 7" descr="Logo nuevo Sin No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nuevo Sin Nomb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2619">
      <w:t xml:space="preserve">            </w:t>
    </w:r>
    <w:r w:rsidR="00DE263B">
      <w:t xml:space="preserve">                                                                            </w:t>
    </w:r>
    <w:r w:rsidR="00B02619">
      <w:t xml:space="preserve">  </w:t>
    </w:r>
    <w:r w:rsidR="00DE263B">
      <w:t xml:space="preserve">      </w:t>
    </w:r>
    <w:r w:rsidR="00B02619">
      <w:t xml:space="preserve">  </w:t>
    </w:r>
  </w:p>
  <w:p w:rsidR="00894D66" w:rsidRDefault="00894D66" w:rsidP="00DE263B">
    <w:pPr>
      <w:pStyle w:val="Encabezado"/>
      <w:tabs>
        <w:tab w:val="clear" w:pos="8504"/>
        <w:tab w:val="right" w:pos="8505"/>
      </w:tabs>
      <w:ind w:left="-1134" w:right="-1"/>
    </w:pPr>
  </w:p>
  <w:p w:rsidR="00894D66" w:rsidRDefault="00894D66" w:rsidP="00DE263B">
    <w:pPr>
      <w:pStyle w:val="Encabezado"/>
      <w:tabs>
        <w:tab w:val="clear" w:pos="8504"/>
        <w:tab w:val="right" w:pos="8505"/>
      </w:tabs>
      <w:ind w:left="-1134" w:right="-1"/>
    </w:pPr>
  </w:p>
  <w:p w:rsidR="002F6040" w:rsidRPr="00DE263B" w:rsidRDefault="002F6040" w:rsidP="00DE263B">
    <w:pPr>
      <w:pStyle w:val="Encabezado"/>
      <w:jc w:val="center"/>
      <w:rPr>
        <w:color w:val="F47C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78E8"/>
    <w:multiLevelType w:val="hybridMultilevel"/>
    <w:tmpl w:val="4E22D432"/>
    <w:lvl w:ilvl="0" w:tplc="BC106216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5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A35699"/>
    <w:multiLevelType w:val="hybridMultilevel"/>
    <w:tmpl w:val="EA5C4932"/>
    <w:lvl w:ilvl="0" w:tplc="0866A1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E42"/>
    <w:rsid w:val="00017087"/>
    <w:rsid w:val="000A686C"/>
    <w:rsid w:val="00116855"/>
    <w:rsid w:val="00126DAE"/>
    <w:rsid w:val="00181960"/>
    <w:rsid w:val="00186ABD"/>
    <w:rsid w:val="0019712B"/>
    <w:rsid w:val="00211ED9"/>
    <w:rsid w:val="00241C02"/>
    <w:rsid w:val="00244388"/>
    <w:rsid w:val="00283F5B"/>
    <w:rsid w:val="00287AF2"/>
    <w:rsid w:val="00287FF2"/>
    <w:rsid w:val="002B64F3"/>
    <w:rsid w:val="002C1255"/>
    <w:rsid w:val="002C513E"/>
    <w:rsid w:val="002F6040"/>
    <w:rsid w:val="0032584F"/>
    <w:rsid w:val="00331272"/>
    <w:rsid w:val="00336D75"/>
    <w:rsid w:val="003910FC"/>
    <w:rsid w:val="00423E7B"/>
    <w:rsid w:val="004A03EA"/>
    <w:rsid w:val="0051754C"/>
    <w:rsid w:val="005A243C"/>
    <w:rsid w:val="005A29EF"/>
    <w:rsid w:val="00611EBE"/>
    <w:rsid w:val="006818B6"/>
    <w:rsid w:val="00686F98"/>
    <w:rsid w:val="006E09C0"/>
    <w:rsid w:val="00705F64"/>
    <w:rsid w:val="00712BFA"/>
    <w:rsid w:val="00720F5A"/>
    <w:rsid w:val="00747787"/>
    <w:rsid w:val="0075000D"/>
    <w:rsid w:val="007E4860"/>
    <w:rsid w:val="007F5B06"/>
    <w:rsid w:val="007F6304"/>
    <w:rsid w:val="00812FC4"/>
    <w:rsid w:val="00813DF7"/>
    <w:rsid w:val="00837483"/>
    <w:rsid w:val="008424CD"/>
    <w:rsid w:val="00873434"/>
    <w:rsid w:val="00894D66"/>
    <w:rsid w:val="008A2E42"/>
    <w:rsid w:val="008A2F0A"/>
    <w:rsid w:val="008E490C"/>
    <w:rsid w:val="008E7ACE"/>
    <w:rsid w:val="008F27A2"/>
    <w:rsid w:val="008F4D4D"/>
    <w:rsid w:val="00916561"/>
    <w:rsid w:val="00936AC2"/>
    <w:rsid w:val="00936C9A"/>
    <w:rsid w:val="00955BA9"/>
    <w:rsid w:val="00966A05"/>
    <w:rsid w:val="00975234"/>
    <w:rsid w:val="009824E7"/>
    <w:rsid w:val="009928A2"/>
    <w:rsid w:val="009C3460"/>
    <w:rsid w:val="009C3F95"/>
    <w:rsid w:val="009E383E"/>
    <w:rsid w:val="009F534D"/>
    <w:rsid w:val="00A16648"/>
    <w:rsid w:val="00AC183F"/>
    <w:rsid w:val="00B02619"/>
    <w:rsid w:val="00B322B2"/>
    <w:rsid w:val="00B46285"/>
    <w:rsid w:val="00C05071"/>
    <w:rsid w:val="00C1139F"/>
    <w:rsid w:val="00C119D5"/>
    <w:rsid w:val="00C61DA0"/>
    <w:rsid w:val="00C7281F"/>
    <w:rsid w:val="00CF5045"/>
    <w:rsid w:val="00D24E8F"/>
    <w:rsid w:val="00D2767F"/>
    <w:rsid w:val="00D555DC"/>
    <w:rsid w:val="00D6359F"/>
    <w:rsid w:val="00DC75E0"/>
    <w:rsid w:val="00DE263B"/>
    <w:rsid w:val="00DF1AEF"/>
    <w:rsid w:val="00E408C8"/>
    <w:rsid w:val="00E82FBA"/>
    <w:rsid w:val="00E841E1"/>
    <w:rsid w:val="00E96ABA"/>
    <w:rsid w:val="00E97B96"/>
    <w:rsid w:val="00EB7728"/>
    <w:rsid w:val="00EC01FD"/>
    <w:rsid w:val="00F57BA4"/>
    <w:rsid w:val="00F60148"/>
    <w:rsid w:val="00F60459"/>
    <w:rsid w:val="00F74665"/>
    <w:rsid w:val="00FB26E8"/>
    <w:rsid w:val="00FE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419F2ED"/>
  <w15:chartTrackingRefBased/>
  <w15:docId w15:val="{040FC767-1899-4145-B094-804A8F13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1255"/>
    <w:pPr>
      <w:spacing w:after="200" w:line="276" w:lineRule="auto"/>
    </w:pPr>
    <w:rPr>
      <w:sz w:val="22"/>
      <w:szCs w:val="22"/>
      <w:lang w:val="gl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A2E4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A2E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2E42"/>
  </w:style>
  <w:style w:type="paragraph" w:styleId="Piedepgina">
    <w:name w:val="footer"/>
    <w:basedOn w:val="Normal"/>
    <w:link w:val="PiedepginaCar"/>
    <w:uiPriority w:val="99"/>
    <w:unhideWhenUsed/>
    <w:rsid w:val="008A2E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2E42"/>
  </w:style>
  <w:style w:type="table" w:styleId="Tablaconcuadrcula">
    <w:name w:val="Table Grid"/>
    <w:basedOn w:val="Tablanormal"/>
    <w:rsid w:val="005A24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75000D"/>
  </w:style>
  <w:style w:type="paragraph" w:customStyle="1" w:styleId="Default">
    <w:name w:val="Default"/>
    <w:rsid w:val="003910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3910FC"/>
    <w:pPr>
      <w:spacing w:line="22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3910FC"/>
    <w:pPr>
      <w:spacing w:line="22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CD3D3-EB18-4295-A626-98FB3BB75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SOLICITUDE PRÓRROGA</vt:lpstr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SOLICITUDE </dc:title>
  <dc:subject/>
  <dc:creator>GALP RP</dc:creator>
  <cp:keywords/>
  <dc:description/>
  <cp:lastModifiedBy>Usuario</cp:lastModifiedBy>
  <cp:revision>2</cp:revision>
  <cp:lastPrinted>2016-04-05T12:43:00Z</cp:lastPrinted>
  <dcterms:created xsi:type="dcterms:W3CDTF">2018-09-21T12:03:00Z</dcterms:created>
  <dcterms:modified xsi:type="dcterms:W3CDTF">2018-09-21T12:03:00Z</dcterms:modified>
</cp:coreProperties>
</file>